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42C33" w14:textId="77777777" w:rsidR="00624619" w:rsidRPr="00624619" w:rsidRDefault="00624619" w:rsidP="00624619">
      <w:pPr>
        <w:pStyle w:val="Titre2"/>
      </w:pPr>
      <w:bookmarkStart w:id="0" w:name="_Toc96430170"/>
      <w:bookmarkStart w:id="1" w:name="_GoBack"/>
      <w:bookmarkEnd w:id="1"/>
      <w:r w:rsidRPr="00624619">
        <w:t xml:space="preserve">MODELE DE BUDGET PREVISIONNEL DE LA STRUCTURE SUR 3 </w:t>
      </w:r>
      <w:bookmarkEnd w:id="0"/>
      <w:r>
        <w:t>ANS</w:t>
      </w:r>
    </w:p>
    <w:tbl>
      <w:tblPr>
        <w:tblW w:w="10206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97"/>
        <w:gridCol w:w="898"/>
        <w:gridCol w:w="898"/>
        <w:gridCol w:w="2126"/>
        <w:gridCol w:w="945"/>
        <w:gridCol w:w="945"/>
        <w:gridCol w:w="945"/>
      </w:tblGrid>
      <w:tr w:rsidR="00624619" w:rsidRPr="0073044C" w14:paraId="25904EB7" w14:textId="77777777" w:rsidTr="00624619">
        <w:trPr>
          <w:trHeight w:val="2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51E8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CHARGES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2FFA9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20..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6A9B9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20..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E1F1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20…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BC30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PRODUITS </w:t>
            </w:r>
            <w:r w:rsidRPr="0073044C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9248E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20..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0805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20..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C76A4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20..</w:t>
            </w:r>
          </w:p>
        </w:tc>
      </w:tr>
      <w:tr w:rsidR="00624619" w:rsidRPr="0073044C" w14:paraId="6B413EBA" w14:textId="77777777" w:rsidTr="00624619">
        <w:trPr>
          <w:trHeight w:val="3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93DB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60 - Achat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F614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9159E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F24A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1DAF2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70 - Vente de produits finis, prestations de services, marchandises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95C7E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E1AE0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9D9B2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64986C33" w14:textId="77777777" w:rsidTr="00624619">
        <w:trPr>
          <w:trHeight w:val="1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6732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Achats d'études et de prestations de services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3CC4C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3F01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AB01A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2ABC5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Prestation de services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5247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519A0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4F2EF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7E0E8AF5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BD544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Achats non stockés de matières et de fournitures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6B65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C56E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C83C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14CEA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Vente de marchandises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05972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412E0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4F883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2E50767B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5E340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Fournitures non stockables ( eau, énergie)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BC6AD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185B4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46B2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019D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Produits des activités annexes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6D3E7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C261A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E7D79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6F9D2C7B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1942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Fourniture d'entretien et de petit équipement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EB3D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C8370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3855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CC3C8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C49E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6CFFE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62103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69424420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53F4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Autres fournitures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1BFCA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75D81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B15BF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E3234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CB5D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E536D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34F9E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26BD6B38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C76C3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61 - Services extérieurs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E956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8618F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7235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2B20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74- Subventions d’exploitation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5C98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CF143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05A1A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513C2AAF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6F9AB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Sous </w:t>
            </w:r>
            <w:proofErr w:type="spellStart"/>
            <w:r w:rsidRPr="0073044C">
              <w:rPr>
                <w:rFonts w:ascii="Arial" w:hAnsi="Arial" w:cs="Arial"/>
                <w:sz w:val="16"/>
                <w:szCs w:val="16"/>
              </w:rPr>
              <w:t>traitance</w:t>
            </w:r>
            <w:proofErr w:type="spellEnd"/>
            <w:r w:rsidRPr="0073044C">
              <w:rPr>
                <w:rFonts w:ascii="Arial" w:hAnsi="Arial" w:cs="Arial"/>
                <w:sz w:val="16"/>
                <w:szCs w:val="16"/>
              </w:rPr>
              <w:t xml:space="preserve"> générale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4E30C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7199A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0569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24629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044C">
              <w:rPr>
                <w:rFonts w:ascii="Arial" w:hAnsi="Arial" w:cs="Arial"/>
                <w:sz w:val="16"/>
                <w:szCs w:val="16"/>
              </w:rPr>
              <w:t>Etat</w:t>
            </w:r>
            <w:proofErr w:type="spellEnd"/>
            <w:r w:rsidRPr="0073044C">
              <w:rPr>
                <w:rFonts w:ascii="Arial" w:hAnsi="Arial" w:cs="Arial"/>
                <w:sz w:val="16"/>
                <w:szCs w:val="16"/>
              </w:rPr>
              <w:t>: (précisez le(s) ministère(s) sollicité(s)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A9BDC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A48A0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0E5CA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493F2E7A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4D2D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Locations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6368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5F20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3405E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25A6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6206E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6EE9B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C9790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58B8DB79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6DCE2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Entretien et réparation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4866C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992D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392E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8476C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Région(s):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8A612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7BDFB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01DED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6B786320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8AA5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Assurance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C60B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4F44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B12E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0481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CNDS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DBE0D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0D5DC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92A4C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6C45EC1F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A157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Documentation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D2A7F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42434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9F1A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D9BD6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3018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1C9E8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BA42B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7F49E1CC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04DAF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Divers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1061F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49B0A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CF49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F8B7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Département(s):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A4C1C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6C0E3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2A1E7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613AA00C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848DE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62 - Autres services extérieurs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04CEE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42FF6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C09D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357B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7F7B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17CAF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907BC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2F80ED86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C3A7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A899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C1A2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14BB4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208CA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Commune(s):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80367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74DF9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73535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1B5C9FD6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FB29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Publicité, publication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40054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6557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5A621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30CA5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8C274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88B92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F390D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73A2ADD9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8ED0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Déplacements, missions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92A3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3F38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368A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14E4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6309E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3E34E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4133B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110D8FC6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61DB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Frais postaux et de télécommunications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EA7F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DF1C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E7E7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E3B46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Organismes sociaux (à détailler):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A24D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36051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2DAB8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073215CD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6AFB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Services bancaires, autres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0708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4B4AB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3DA23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45EA3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58AD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9A6EE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6009A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0AEB33A4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04B5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63 - Impôts et taxes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662D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C9EB2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0DE0A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31B7E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A643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12AFB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AECCD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43ABC8ED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8D2C5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Impôts et taxes sur rémunération,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D89C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BB0E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8CE84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9445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Fonds européens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FC75A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F8894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7A183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03798CFB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7F7A0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Autres impôts et taxes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3928F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A6532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028F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40828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CNASEA (emplois aidés)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9C90F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33F2E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BB5C7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1D114454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2C0F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64- Charges de personnel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2219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1371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A148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08B8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Autres recettes (précisez)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5236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9B384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896E3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6B811EA1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1765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Rémunération des personnels,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3F1C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B83E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D64D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80F28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3A6F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0AA69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6622C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54AF7E32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EF03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Charges sociales,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E2EEB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AA544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30EDF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E73E0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75 - Autres produits de gestion courante dont cotisations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43C0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3DB63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45F78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2FC8EF33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2AE3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Autres charges de personnel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F47CB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FE00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A3C3E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BBEA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CBFC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C636F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F478E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24619" w:rsidRPr="0073044C" w14:paraId="2F60C595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D3E7C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65- Autres charges de gestion courante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F56A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993C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4F56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8D73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76 - Produits financiers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74AF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81373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EED41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79349B61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8BF58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66- Charges financières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611E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A70C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04776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3403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77 - Produits exceptionnels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2F22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6EF3D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4C05E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48FD418D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D225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67- Charges exceptionnelles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FC3AA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0BBA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B689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890D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9850D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20895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01333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21309812" w14:textId="77777777" w:rsidTr="00624619">
        <w:trPr>
          <w:trHeight w:val="2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96A4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68- Dotation aux amortissements (provisions pour renouvellement)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D1F1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E584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AC00F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6E7C1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79 - transfert de charges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8498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C9EE0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7C154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18B19A19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046BB3C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TOTAL DES CHARGES PREVISIONNELLES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489DEB1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830E360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68FA0C2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                              -  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F1705DF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TOTAL DES PRODUITS PREVISIONNELS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1491C39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CCC72E0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A5FCFBF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4C6D521A" w14:textId="77777777" w:rsidTr="00624619">
        <w:trPr>
          <w:trHeight w:val="2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15E09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86- Emplois des contributions volontaires en nature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7EDF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17BD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88A0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                              -  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293B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87 - Contributions volontaires en nature*</w:t>
            </w:r>
            <w:r w:rsidRPr="0073044C">
              <w:rPr>
                <w:rStyle w:val="Appelnotedebasdep"/>
                <w:rFonts w:ascii="Arial" w:hAnsi="Arial" w:cs="Arial"/>
                <w:b/>
                <w:bCs/>
                <w:sz w:val="16"/>
                <w:szCs w:val="16"/>
              </w:rPr>
              <w:footnoteReference w:id="1"/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A4BC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89425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80CBD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14D5D9C6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8611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Secours en nature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ECC0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972E5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9794F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F956F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Bénévolat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6C9B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779BB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5EBDA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4929431C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30A8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Mise à disposition gratuite de biens et prestations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91EB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5CBFE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D77F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ADF4E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587B5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40977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BE47C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67920ACF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6FC0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Personnel bénévole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E5C6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D2A4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C522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5DE0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Dons en nature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40E0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5BDCC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F0EA7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4B845723" w14:textId="77777777" w:rsidTr="00624619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8B5A7D9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TOTAL DES CHARGES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BF52B51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78B8317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E30D9D4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                     -  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3217701" w14:textId="77777777" w:rsidR="00624619" w:rsidRPr="0073044C" w:rsidRDefault="00624619" w:rsidP="00BB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TOTAL DES PRODUITS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5DF24CC" w14:textId="77777777" w:rsidR="00624619" w:rsidRPr="0073044C" w:rsidRDefault="00624619" w:rsidP="00BB1F25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C93923A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45DBF64" w14:textId="77777777" w:rsidR="00624619" w:rsidRPr="0073044C" w:rsidRDefault="00624619" w:rsidP="00BB1F25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</w:tbl>
    <w:p w14:paraId="2F0FC4A4" w14:textId="77777777" w:rsidR="00624619" w:rsidRDefault="00624619" w:rsidP="00624619">
      <w:pPr>
        <w:pStyle w:val="Titre2"/>
      </w:pPr>
      <w:bookmarkStart w:id="2" w:name="_Toc96430171"/>
      <w:r>
        <w:lastRenderedPageBreak/>
        <w:t>MODELE DE BUDGET PREVISIONNEL DU PROJET SUR 3 ANS</w:t>
      </w:r>
      <w:bookmarkEnd w:id="2"/>
    </w:p>
    <w:p w14:paraId="0AF782C6" w14:textId="77777777" w:rsidR="00624619" w:rsidRDefault="00624619" w:rsidP="00624619">
      <w:pPr>
        <w:jc w:val="center"/>
        <w:rPr>
          <w:rFonts w:ascii="Arial" w:hAnsi="Arial" w:cs="Arial"/>
          <w:b/>
          <w:color w:val="5B9BD5" w:themeColor="accent1"/>
          <w:sz w:val="24"/>
          <w:szCs w:val="24"/>
        </w:rPr>
      </w:pPr>
    </w:p>
    <w:tbl>
      <w:tblPr>
        <w:tblW w:w="10206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97"/>
        <w:gridCol w:w="898"/>
        <w:gridCol w:w="898"/>
        <w:gridCol w:w="2126"/>
        <w:gridCol w:w="945"/>
        <w:gridCol w:w="945"/>
        <w:gridCol w:w="945"/>
      </w:tblGrid>
      <w:tr w:rsidR="00624619" w:rsidRPr="0073044C" w14:paraId="1991DF5A" w14:textId="77777777" w:rsidTr="00624619">
        <w:trPr>
          <w:trHeight w:val="4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0AC70" w14:textId="77777777" w:rsidR="00624619" w:rsidRPr="0073044C" w:rsidRDefault="00624619" w:rsidP="00BB1F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CHARGES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41B9B" w14:textId="77777777" w:rsidR="00624619" w:rsidRPr="0073044C" w:rsidRDefault="00624619" w:rsidP="00BB1F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20..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D7C2" w14:textId="77777777" w:rsidR="00624619" w:rsidRPr="0073044C" w:rsidRDefault="00624619" w:rsidP="00BB1F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20..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0E23" w14:textId="77777777" w:rsidR="00624619" w:rsidRPr="0073044C" w:rsidRDefault="00624619" w:rsidP="00BB1F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20…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1455" w14:textId="77777777" w:rsidR="00624619" w:rsidRPr="0073044C" w:rsidRDefault="00624619" w:rsidP="00BB1F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PRODUITS </w:t>
            </w:r>
            <w:r w:rsidRPr="0073044C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BC85" w14:textId="77777777" w:rsidR="00624619" w:rsidRPr="0073044C" w:rsidRDefault="00624619" w:rsidP="00BB1F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20..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2AA3" w14:textId="77777777" w:rsidR="00624619" w:rsidRPr="0073044C" w:rsidRDefault="00624619" w:rsidP="00BB1F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20..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6D7A" w14:textId="77777777" w:rsidR="00624619" w:rsidRPr="0073044C" w:rsidRDefault="00624619" w:rsidP="00BB1F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20..</w:t>
            </w:r>
          </w:p>
        </w:tc>
      </w:tr>
      <w:tr w:rsidR="00624619" w:rsidRPr="0073044C" w14:paraId="329BBCA2" w14:textId="77777777" w:rsidTr="00624619">
        <w:trPr>
          <w:trHeight w:val="53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2471B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60 - Achat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8E41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43D57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F178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971A5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70 - Vente de produits finis, prestations de services, marchandises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93E5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B8093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04CB6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73AE34BC" w14:textId="77777777" w:rsidTr="00624619">
        <w:trPr>
          <w:trHeight w:val="27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5684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Achats d'études et de prestations de services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BA40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2137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E71D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1CDB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Prestation de services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B574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3104F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5997D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0166E27D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18D0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Achats non stockés de matières et de fournitures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E1F7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AB0E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0843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BB373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Vente de marchandises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03D0F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35313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6C596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7D0094F2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8477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Fournitures non stockables ( eau, énergie)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A5C5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54205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9048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60B86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Produits des activités annexes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E6C6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624A0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80124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552BC347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F0413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Fourniture d'entretien et de petit équipement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FFA1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A9C35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75320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E377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3B59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4AD7B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0341B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38E17652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F61F9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Autres fournitures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E4582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3A9C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E36DC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B54A4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ACC54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D878F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65903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4C76D933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0467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61 - Services extérieurs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AA60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FF3D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6A33F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8ACB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74- Subventions d’exploitation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5E99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7C6B0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DFCC4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5E4E1D41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45E2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Sous </w:t>
            </w:r>
            <w:proofErr w:type="spellStart"/>
            <w:r w:rsidRPr="0073044C">
              <w:rPr>
                <w:rFonts w:ascii="Arial" w:hAnsi="Arial" w:cs="Arial"/>
                <w:sz w:val="16"/>
                <w:szCs w:val="16"/>
              </w:rPr>
              <w:t>traitance</w:t>
            </w:r>
            <w:proofErr w:type="spellEnd"/>
            <w:r w:rsidRPr="0073044C">
              <w:rPr>
                <w:rFonts w:ascii="Arial" w:hAnsi="Arial" w:cs="Arial"/>
                <w:sz w:val="16"/>
                <w:szCs w:val="16"/>
              </w:rPr>
              <w:t xml:space="preserve"> générale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A61A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0F35D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E7EF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C206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044C">
              <w:rPr>
                <w:rFonts w:ascii="Arial" w:hAnsi="Arial" w:cs="Arial"/>
                <w:sz w:val="16"/>
                <w:szCs w:val="16"/>
              </w:rPr>
              <w:t>Etat</w:t>
            </w:r>
            <w:proofErr w:type="spellEnd"/>
            <w:r w:rsidRPr="0073044C">
              <w:rPr>
                <w:rFonts w:ascii="Arial" w:hAnsi="Arial" w:cs="Arial"/>
                <w:sz w:val="16"/>
                <w:szCs w:val="16"/>
              </w:rPr>
              <w:t>: (précisez le(s) ministère(s) sollicité(s)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36E0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7E8EB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F6C64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4646B230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3A26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Locations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C775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8C87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FD349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72DC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82582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3BFED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69675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287CC43B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B14F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Entretien et réparation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E8C9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32CA1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3EC82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53722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Région(s):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0C93A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4808C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469D3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4F944D30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D995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Assurance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1447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EB7E4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18655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B6949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CNDS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2D97B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E13DC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CA009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2D464FAA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1510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Documentation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ECC7F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FB22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F668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D052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A99C6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A45C8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3BF14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2EC3AE40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E7B9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Divers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A28A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4533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90CB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E785D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Département(s):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C5F99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C6C4A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32874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6C1D6C5D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0AB5D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62 - Autres services extérieurs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C7A8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A4CB3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529C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ED82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26EF7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7D24C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B7BE8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20E423FC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31A01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979B3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E79A1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CF8C6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06AE5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Commune(s):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980D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301CA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87EC5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520E8B9A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3AE8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Publicité, publication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1D79B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942EE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7455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0D2D9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8CDF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A3023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5828E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4EF72220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E8344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Déplacements, missions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E85E5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372E4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605A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607F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AF17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00615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62FDD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56EBE846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51497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Frais postaux et de télécommunications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E56E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A17B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8A1A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FDE8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Organismes sociaux (à détailler):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9940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722A3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8A0C1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7C568288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AAF4E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Services bancaires, autres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100F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90FA7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A4B6A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C01DE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6BC1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2973D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0EDFB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343BCBE1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9F22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63 - Impôts et taxes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9B6A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16F7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B2F5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947CF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48BC4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2C78E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E54E6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5EA5D1D4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45C9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Impôts et taxes sur rémunération,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7220F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84F9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4111B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1320B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Fonds européens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A5CB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A0F66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D8DCE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1138E84E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A27C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Autres impôts et taxes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93B2D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F5CE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AC1C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AAED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CNASEA (emplois aidés)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23092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E2F26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3A409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2A58CF8D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4B5B4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64- Charges de personnel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8B2A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69CC2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716E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5038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Autres recettes (précisez)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64438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3E3F3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C9F52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3AAF86DD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27FE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Rémunération des personnels,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E17F6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A064B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0417D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D34DF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22E66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ABB4D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02DF2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23819BD5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A020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Charges sociales,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CF5A4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84E6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F29D3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434F4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75 - Autres produits de gestion courante dont cotisations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6269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C3408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4E13D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7D98C7CB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F679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Autres charges de personnel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34D5B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B8E40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D0032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5AEC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0AFE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08478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6D366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24619" w:rsidRPr="0073044C" w14:paraId="0332059A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AB7B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65- Autres charges de gestion courante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8DE3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00F22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8B1A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2591C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76 - Produits financiers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159F9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54DEB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B0D81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5CFB4445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A29D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66- Charges financières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2751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4DCE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A995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4997C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77 - Produits exceptionnels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11A84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30615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D1C16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43EB2FC8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E176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67- Charges exceptionnelles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42FE7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8810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68ACF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7D522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83A17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95BCB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379F9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19065B2D" w14:textId="77777777" w:rsidTr="00624619">
        <w:trPr>
          <w:trHeight w:val="3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DBE8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68- Dotation aux amortissements (provisions pour renouvellement)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51B5C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78E95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5D521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E1527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79 - transfert de charges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E3B8E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F8DE1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2BBAA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2BA6E076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3E48ED6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TOTAL DES CHARGES PREVISIONNELLES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2487825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135D31A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8F02DA4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                              -  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113B1F8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TOTAL DES PRODUITS PREVISIONNELS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B9F1759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14FA5E2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79BB620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5F990420" w14:textId="77777777" w:rsidTr="00624619">
        <w:trPr>
          <w:trHeight w:val="3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EC01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86- Emplois des contributions volontaires en nature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B3BD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3172E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CF80F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                              -  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21B4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87 - Contributions volontaires en nature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ADBEA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3A4EF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B214B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3D5DF207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01D37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Secours en nature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7570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F14D8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5D10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20A4D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Bénévolat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1FD7E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6BC98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DC367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53642DAB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C571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Mise à disposition gratuite de biens et prestations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6428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1FC8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1FE8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08D4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0AF77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84B36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A2E6F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0BE4408E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CEB0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Personnel bénévole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E2069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E3A41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DAED9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8F80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Dons en nature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30514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6B98A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8C4D7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24619" w:rsidRPr="0073044C" w14:paraId="4FD180FB" w14:textId="77777777" w:rsidTr="00624619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E8D2FE6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TOTAL DES CHARGES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97359C2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9471AB9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7D934B4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                     -  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2C79CDB" w14:textId="77777777" w:rsidR="00624619" w:rsidRPr="0073044C" w:rsidRDefault="00624619" w:rsidP="006246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TOTAL DES PRODUITS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ED951A0" w14:textId="77777777" w:rsidR="00624619" w:rsidRPr="0073044C" w:rsidRDefault="00624619" w:rsidP="00624619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21D5FAF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BECA061" w14:textId="77777777" w:rsidR="00624619" w:rsidRPr="0073044C" w:rsidRDefault="00624619" w:rsidP="00624619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</w:tbl>
    <w:p w14:paraId="334DEB8F" w14:textId="77777777" w:rsidR="008A05B3" w:rsidRDefault="00185248"/>
    <w:sectPr w:rsidR="008A0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C7F83" w14:textId="77777777" w:rsidR="00624619" w:rsidRDefault="00624619" w:rsidP="00624619">
      <w:r>
        <w:separator/>
      </w:r>
    </w:p>
  </w:endnote>
  <w:endnote w:type="continuationSeparator" w:id="0">
    <w:p w14:paraId="06E944C4" w14:textId="77777777" w:rsidR="00624619" w:rsidRDefault="00624619" w:rsidP="0062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B1963" w14:textId="77777777" w:rsidR="00624619" w:rsidRDefault="00624619" w:rsidP="00624619">
      <w:r>
        <w:separator/>
      </w:r>
    </w:p>
  </w:footnote>
  <w:footnote w:type="continuationSeparator" w:id="0">
    <w:p w14:paraId="5D8D25BE" w14:textId="77777777" w:rsidR="00624619" w:rsidRDefault="00624619" w:rsidP="00624619">
      <w:r>
        <w:continuationSeparator/>
      </w:r>
    </w:p>
  </w:footnote>
  <w:footnote w:id="1">
    <w:p w14:paraId="6DB8A7EF" w14:textId="77777777" w:rsidR="00624619" w:rsidRPr="003C222A" w:rsidRDefault="00624619" w:rsidP="00624619">
      <w:pPr>
        <w:jc w:val="both"/>
        <w:rPr>
          <w:rStyle w:val="Lienhypertexte"/>
          <w:sz w:val="22"/>
          <w:szCs w:val="22"/>
        </w:rPr>
      </w:pPr>
      <w:r>
        <w:rPr>
          <w:rStyle w:val="Appelnotedebasdep"/>
        </w:rPr>
        <w:footnoteRef/>
      </w:r>
      <w:r>
        <w:t xml:space="preserve"> </w:t>
      </w:r>
      <w:r w:rsidRPr="003C222A">
        <w:rPr>
          <w:rFonts w:ascii="Calibri" w:eastAsia="Calibri" w:hAnsi="Calibri"/>
          <w:lang w:eastAsia="en-US"/>
        </w:rPr>
        <w:t xml:space="preserve">Un guide sur la valorisation comptable du bénévolat est consultable sur le portail officiel de la vie associative : </w:t>
      </w:r>
      <w:r>
        <w:rPr>
          <w:rFonts w:ascii="Calibri" w:eastAsia="Calibri" w:hAnsi="Calibri"/>
          <w:lang w:eastAsia="en-US"/>
        </w:rPr>
        <w:fldChar w:fldCharType="begin"/>
      </w:r>
      <w:r>
        <w:rPr>
          <w:rFonts w:ascii="Calibri" w:eastAsia="Calibri" w:hAnsi="Calibri"/>
          <w:lang w:eastAsia="en-US"/>
        </w:rPr>
        <w:instrText xml:space="preserve"> HYPERLINK "https://www.associations.gouv.fr/IMG/pdf/benevolat_valorisation_comptable2011.pdf" </w:instrText>
      </w:r>
      <w:r>
        <w:rPr>
          <w:rFonts w:ascii="Calibri" w:eastAsia="Calibri" w:hAnsi="Calibri"/>
          <w:lang w:eastAsia="en-US"/>
        </w:rPr>
        <w:fldChar w:fldCharType="separate"/>
      </w:r>
      <w:r w:rsidRPr="003C222A">
        <w:rPr>
          <w:rStyle w:val="Lienhypertexte"/>
          <w:rFonts w:ascii="Calibri" w:eastAsia="Calibri" w:hAnsi="Calibri"/>
          <w:lang w:eastAsia="en-US"/>
        </w:rPr>
        <w:t>https://www.associations.gouv.fr/IMG/pdf/benevolat_valorisation_comptable2011.pdf</w:t>
      </w:r>
      <w:r w:rsidRPr="00E572B8">
        <w:rPr>
          <w:rStyle w:val="Lienhypertexte"/>
          <w:rFonts w:ascii="Arial" w:hAnsi="Arial" w:cs="Arial"/>
          <w:sz w:val="22"/>
          <w:szCs w:val="22"/>
        </w:rPr>
        <w:t xml:space="preserve"> </w:t>
      </w:r>
    </w:p>
    <w:p w14:paraId="600F7714" w14:textId="77777777" w:rsidR="00624619" w:rsidRDefault="00624619" w:rsidP="00624619">
      <w:pPr>
        <w:pStyle w:val="Notedebasdepage"/>
      </w:pPr>
      <w:r>
        <w:fldChar w:fldCharType="end"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19"/>
    <w:rsid w:val="00185248"/>
    <w:rsid w:val="003C45EB"/>
    <w:rsid w:val="00624619"/>
    <w:rsid w:val="00C6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580F"/>
  <w15:chartTrackingRefBased/>
  <w15:docId w15:val="{0426F9C5-C76B-49EA-9F91-7B22A6E0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624619"/>
    <w:pPr>
      <w:keepNext/>
      <w:pageBreakBefore/>
      <w:spacing w:before="240" w:after="60"/>
      <w:jc w:val="center"/>
      <w:outlineLvl w:val="1"/>
    </w:pPr>
    <w:rPr>
      <w:rFonts w:ascii="Arial" w:hAnsi="Arial"/>
      <w:b/>
      <w:bCs/>
      <w:iCs/>
      <w:color w:val="5B9BD5" w:themeColor="accen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24619"/>
    <w:rPr>
      <w:rFonts w:ascii="Arial" w:eastAsia="Times New Roman" w:hAnsi="Arial" w:cs="Times New Roman"/>
      <w:b/>
      <w:bCs/>
      <w:iCs/>
      <w:color w:val="5B9BD5" w:themeColor="accent1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461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4619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624619"/>
    <w:rPr>
      <w:vertAlign w:val="superscript"/>
    </w:rPr>
  </w:style>
  <w:style w:type="character" w:styleId="Lienhypertexte">
    <w:name w:val="Hyperlink"/>
    <w:uiPriority w:val="99"/>
    <w:unhideWhenUsed/>
    <w:rsid w:val="00624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_Source xmlns="BEA1C562-465B-4A33-96E7-A4675A5E262B">
      <Url xsi:nil="true"/>
      <Description xsi:nil="true"/>
    </LM_Source>
    <LM_AuteurLibre xmlns="BEA1C562-465B-4A33-96E7-A4675A5E262B" xsi:nil="true"/>
    <LM_Doc_Lieu_1 xmlns="http://schemas.microsoft.com/sharepoint/v3/fields">
      <Terms xmlns="http://schemas.microsoft.com/office/infopath/2007/PartnerControls"/>
    </LM_Doc_Lieu_1>
    <LikesCount xmlns="http://schemas.microsoft.com/sharepoint/v3" xsi:nil="true"/>
    <c14ee2faed9243c0981ee6c3a56bee33 xmlns="bea1c562-465b-4a33-96e7-a4675a5e26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PMDESS</TermName>
          <TermId xmlns="http://schemas.microsoft.com/office/infopath/2007/PartnerControls">44108378-c61c-4ec6-97f6-796653cbac5f</TermId>
        </TermInfo>
      </Terms>
    </c14ee2faed9243c0981ee6c3a56bee33>
    <LM_Doc_Classement_1 xmlns="http://schemas.microsoft.com/sharepoint/v3/fields">
      <Terms xmlns="http://schemas.microsoft.com/office/infopath/2007/PartnerControls">
        <TermInfo xmlns="http://schemas.microsoft.com/office/infopath/2007/PartnerControls">
          <TermName>Budget prévisionnel</TermName>
          <TermId>05c43f80-218c-4d6c-988b-fdbad3ba4831</TermId>
        </TermInfo>
      </Terms>
    </LM_Doc_Classement_1>
    <IconOverlay xmlns="http://schemas.microsoft.com/sharepoint/v4" xsi:nil="true"/>
    <LM_ContributeurExterne xmlns="BEA1C562-465B-4A33-96E7-A4675A5E262B" xsi:nil="true"/>
    <LM_Contributeur xmlns="BEA1C562-465B-4A33-96E7-A4675A5E262B">
      <UserInfo>
        <DisplayName/>
        <AccountId xsi:nil="true"/>
        <AccountType/>
      </UserInfo>
    </LM_Contributeur>
    <EliseUrl xmlns="BEA1C562-465B-4A33-96E7-A4675A5E262B">
      <Url xsi:nil="true"/>
      <Description xsi:nil="true"/>
    </EliseUrl>
    <LM_Editeur xmlns="BEA1C562-465B-4A33-96E7-A4675A5E262B">Métropole Européenne de Lille</LM_Editeur>
    <EliseChrono xmlns="BEA1C562-465B-4A33-96E7-A4675A5E262B" xsi:nil="true"/>
    <LM_Doc_ActionArchivage xmlns="BEA1C562-465B-4A33-96E7-A4675A5E262B" xsi:nil="true"/>
    <LM_Droits xmlns="BEA1C562-465B-4A33-96E7-A4675A5E262B">Tous droits réservés</LM_Droits>
    <LM_Identifiant xmlns="BEA1C562-465B-4A33-96E7-A4675A5E262B" xsi:nil="true"/>
    <LM_Doc_MotCle_1 xmlns="http://schemas.microsoft.com/sharepoint/v3/fields">
      <Terms xmlns="http://schemas.microsoft.com/office/infopath/2007/PartnerControls">
        <TermInfo xmlns="http://schemas.microsoft.com/office/infopath/2007/PartnerControls">
          <TermName>Document</TermName>
          <TermId>85409b6a-6e16-4680-946b-db1f9b216427</TermId>
        </TermInfo>
      </Terms>
    </LM_Doc_MotCle_1>
    <TaxCatchAll xmlns="5dbc2df0-377c-4494-955b-b3a4f7c4dad4">
      <Value>557</Value>
      <Value>193</Value>
      <Value>1151</Value>
    </TaxCatchAll>
    <LM_DateEnregistrement xmlns="BEA1C562-465B-4A33-96E7-A4675A5E262B">2022-02-21T23:00:00+00:00</LM_DateEnregistrement>
    <LM_Auteur xmlns="BEA1C562-465B-4A33-96E7-A4675A5E262B">
      <UserInfo>
        <DisplayName/>
        <AccountId xsi:nil="true"/>
        <AccountType/>
      </UserInfo>
    </LM_Auteur>
    <LM_Taille xmlns="BEA1C562-465B-4A33-96E7-A4675A5E262B" xsi:nil="true"/>
    <LM_Resume xmlns="BEA1C562-465B-4A33-96E7-A4675A5E262B" xsi:nil="true"/>
    <EliseDate xmlns="BEA1C562-465B-4A33-96E7-A4675A5E262B" xsi:nil="true"/>
    <LM_Doc_DureeDeVie xmlns="BEA1C562-465B-4A33-96E7-A4675A5E262B" xsi:nil="true"/>
    <LM_Relation xmlns="BEA1C562-465B-4A33-96E7-A4675A5E262B">
      <Url xsi:nil="true"/>
      <Description xsi:nil="true"/>
    </LM_Rel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LMContentType" ma:contentTypeID="0x010100F845AE67FD694770A9119A97FB6AF2EA0007C8A394ABC9BC4AB688051D6BEF8361" ma:contentTypeVersion="21" ma:contentTypeDescription="Type de contenu Documents LM" ma:contentTypeScope="" ma:versionID="8026c7335627fc9616de4bbde6d116a5">
  <xsd:schema xmlns:xsd="http://www.w3.org/2001/XMLSchema" xmlns:xs="http://www.w3.org/2001/XMLSchema" xmlns:p="http://schemas.microsoft.com/office/2006/metadata/properties" xmlns:ns1="http://schemas.microsoft.com/sharepoint/v3" xmlns:ns2="BEA1C562-465B-4A33-96E7-A4675A5E262B" xmlns:ns3="http://schemas.microsoft.com/sharepoint/v3/fields" xmlns:ns4="5dbc2df0-377c-4494-955b-b3a4f7c4dad4" xmlns:ns5="http://schemas.microsoft.com/sharepoint/v4" xmlns:ns6="bea1c562-465b-4a33-96e7-a4675a5e262b" targetNamespace="http://schemas.microsoft.com/office/2006/metadata/properties" ma:root="true" ma:fieldsID="20c6a389c61c5912236b95b512ad16df" ns1:_="" ns2:_="" ns3:_="" ns4:_="" ns5:_="" ns6:_="">
    <xsd:import namespace="http://schemas.microsoft.com/sharepoint/v3"/>
    <xsd:import namespace="BEA1C562-465B-4A33-96E7-A4675A5E262B"/>
    <xsd:import namespace="http://schemas.microsoft.com/sharepoint/v3/fields"/>
    <xsd:import namespace="5dbc2df0-377c-4494-955b-b3a4f7c4dad4"/>
    <xsd:import namespace="http://schemas.microsoft.com/sharepoint/v4"/>
    <xsd:import namespace="bea1c562-465b-4a33-96e7-a4675a5e262b"/>
    <xsd:element name="properties">
      <xsd:complexType>
        <xsd:sequence>
          <xsd:element name="documentManagement">
            <xsd:complexType>
              <xsd:all>
                <xsd:element ref="ns3:LM_Doc_MotCle_1" minOccurs="0"/>
                <xsd:element ref="ns3:LM_Doc_Classement_1" minOccurs="0"/>
                <xsd:element ref="ns2:LM_DateEnregistrement"/>
                <xsd:element ref="ns2:LM_Editeur"/>
                <xsd:element ref="ns2:LM_Droits"/>
                <xsd:element ref="ns2:LM_Doc_DureeDeVie" minOccurs="0"/>
                <xsd:element ref="ns2:LM_Doc_ActionArchivage" minOccurs="0"/>
                <xsd:element ref="ns2:LM_Auteur" minOccurs="0"/>
                <xsd:element ref="ns2:LM_AuteurLibre" minOccurs="0"/>
                <xsd:element ref="ns2:LM_Resume" minOccurs="0"/>
                <xsd:element ref="ns3:LM_Doc_Lieu_1" minOccurs="0"/>
                <xsd:element ref="ns2:LM_Contributeur" minOccurs="0"/>
                <xsd:element ref="ns2:LM_ContributeurExterne" minOccurs="0"/>
                <xsd:element ref="ns2:LM_Identifiant" minOccurs="0"/>
                <xsd:element ref="ns2:LM_Source" minOccurs="0"/>
                <xsd:element ref="ns2:LM_Relation" minOccurs="0"/>
                <xsd:element ref="ns2:LM_Taille" minOccurs="0"/>
                <xsd:element ref="ns4:TaxCatchAll" minOccurs="0"/>
                <xsd:element ref="ns5:IconOverlay" minOccurs="0"/>
                <xsd:element ref="ns2:EliseDate" minOccurs="0"/>
                <xsd:element ref="ns2:EliseChrono" minOccurs="0"/>
                <xsd:element ref="ns2:EliseUrl" minOccurs="0"/>
                <xsd:element ref="ns6:c14ee2faed9243c0981ee6c3a56bee33" minOccurs="0"/>
                <xsd:element ref="ns1:AverageRating" minOccurs="0"/>
                <xsd:element ref="ns1:RatingCount" minOccurs="0"/>
                <xsd:element ref="ns1:Likes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3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3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LikesCount" ma:index="37" nillable="true" ma:displayName="Nombre de « Je recommande »" ma:internalName="LikesCount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1C562-465B-4A33-96E7-A4675A5E262B" elementFormDefault="qualified">
    <xsd:import namespace="http://schemas.microsoft.com/office/2006/documentManagement/types"/>
    <xsd:import namespace="http://schemas.microsoft.com/office/infopath/2007/PartnerControls"/>
    <xsd:element name="LM_DateEnregistrement" ma:index="6" ma:displayName="Date" ma:format="DateOnly" ma:internalName="LM_DateEnregistrement" ma:readOnly="false">
      <xsd:simpleType>
        <xsd:restriction base="dms:DateTime"/>
      </xsd:simpleType>
    </xsd:element>
    <xsd:element name="LM_Editeur" ma:index="7" ma:displayName="Editeur" ma:default="Métropole Européenne de Lille" ma:internalName="LM_Editeur">
      <xsd:simpleType>
        <xsd:restriction base="dms:Text"/>
      </xsd:simpleType>
    </xsd:element>
    <xsd:element name="LM_Droits" ma:index="8" ma:displayName="Droits" ma:default="Tous droits réservés" ma:internalName="LM_Droits">
      <xsd:simpleType>
        <xsd:restriction base="dms:Text"/>
      </xsd:simpleType>
    </xsd:element>
    <xsd:element name="LM_Doc_DureeDeVie" ma:index="9" nillable="true" ma:displayName="Durée de vie" ma:internalName="LM_Doc_DureeDeVie">
      <xsd:simpleType>
        <xsd:restriction base="dms:Choice">
          <xsd:enumeration value="1 an"/>
          <xsd:enumeration value="2 ans"/>
          <xsd:enumeration value="3 ans"/>
          <xsd:enumeration value="4 ans"/>
          <xsd:enumeration value="5 ans"/>
          <xsd:enumeration value="6 ans"/>
          <xsd:enumeration value="10 ans"/>
          <xsd:enumeration value="25 ans"/>
          <xsd:enumeration value="30 ans"/>
          <xsd:enumeration value="Illimité"/>
        </xsd:restriction>
      </xsd:simpleType>
    </xsd:element>
    <xsd:element name="LM_Doc_ActionArchivage" ma:index="10" nillable="true" ma:displayName="Action Archivage" ma:internalName="LM_Doc_ActionArchivage">
      <xsd:simpleType>
        <xsd:restriction base="dms:Choice">
          <xsd:enumeration value="Archivage"/>
          <xsd:enumeration value="Destruction"/>
        </xsd:restriction>
      </xsd:simpleType>
    </xsd:element>
    <xsd:element name="LM_Auteur" ma:index="11" nillable="true" ma:displayName="Auteur" ma:list="UserInfo" ma:internalName="LM_A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AuteurLibre" ma:index="12" nillable="true" ma:displayName="Auteur (saisie libre)" ma:internalName="LM_AuteurLibre">
      <xsd:simpleType>
        <xsd:restriction base="dms:Text"/>
      </xsd:simpleType>
    </xsd:element>
    <xsd:element name="LM_Resume" ma:index="13" nillable="true" ma:displayName="Résumé" ma:internalName="LM_Resume">
      <xsd:simpleType>
        <xsd:restriction base="dms:Note"/>
      </xsd:simpleType>
    </xsd:element>
    <xsd:element name="LM_Contributeur" ma:index="16" nillable="true" ma:displayName="Contributeur" ma:list="UserInfo" ma:internalName="LM_Contrib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ContributeurExterne" ma:index="17" nillable="true" ma:displayName="Contributeur (si externe)" ma:internalName="LM_ContributeurExterne">
      <xsd:simpleType>
        <xsd:restriction base="dms:Text"/>
      </xsd:simpleType>
    </xsd:element>
    <xsd:element name="LM_Identifiant" ma:index="18" nillable="true" ma:displayName="Identifiant" ma:description="Possibilité de mentionner ici les références liées à votre document (ex : identifiant du numéro de marché)" ma:internalName="LM_Identifiant">
      <xsd:simpleType>
        <xsd:restriction base="dms:Text"/>
      </xsd:simpleType>
    </xsd:element>
    <xsd:element name="LM_Source" ma:index="19" nillable="true" ma:displayName="Source" ma:description="Saisir l’adresse vers un document, une source dans ce champs" ma:format="Hyperlink" ma:internalName="LM_Sour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_Relation" ma:index="20" nillable="true" ma:displayName="Relation" ma:format="Hyperlink" ma:internalName="LM_Rel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_Taille" ma:index="21" nillable="true" ma:displayName="Taille" ma:description=" Possibilité de mentionner ici la taille de votre document (nombre de pages par exemple)" ma:internalName="LM_Taille">
      <xsd:simpleType>
        <xsd:restriction base="dms:Text"/>
      </xsd:simpleType>
    </xsd:element>
    <xsd:element name="EliseDate" ma:index="30" nillable="true" ma:displayName="EliseDate" ma:internalName="EliseDate">
      <xsd:simpleType>
        <xsd:restriction base="dms:DateTime"/>
      </xsd:simpleType>
    </xsd:element>
    <xsd:element name="EliseChrono" ma:index="31" nillable="true" ma:displayName="EliseChrono" ma:internalName="EliseChrono">
      <xsd:simpleType>
        <xsd:restriction base="dms:Text"/>
      </xsd:simpleType>
    </xsd:element>
    <xsd:element name="EliseUrl" ma:index="32" nillable="true" ma:displayName="EliseUrl" ma:format="Hyperlink" ma:internalName="Elis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M_Doc_MotCle_1" ma:index="3" ma:taxonomy="true" ma:internalName="LM_Doc_MotCle_1" ma:taxonomyFieldName="LM_Doc_MotCle" ma:displayName="Mot-clés" ma:default="" ma:fieldId="{aa5aa22c-797f-44f3-9c88-4de565b9e2bd}" ma:taxonomyMulti="true" ma:sspId="0fb7e318-b559-458d-86fa-c5bae00274c2" ma:termSetId="a0be89fe-df50-4419-a50e-2c98b14f04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M_Doc_Classement_1" ma:index="5" ma:taxonomy="true" ma:internalName="LM_Doc_Classement_1" ma:taxonomyFieldName="LM_Doc_Classement" ma:displayName="Typologie" ma:indexed="true" ma:default="" ma:fieldId="{869c8de7-8173-4a20-abe0-c97897a9b883}" ma:sspId="0fb7e318-b559-458d-86fa-c5bae00274c2" ma:termSetId="e855d7d2-9b11-451a-8260-1c18816c41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M_Doc_Lieu_1" ma:index="15" nillable="true" ma:taxonomy="true" ma:internalName="LM_Doc_Lieu_1" ma:taxonomyFieldName="LM_Doc_Lieu" ma:displayName="Lieu" ma:default="" ma:fieldId="{89896ecf-9bcb-480c-bcd4-471baabacbd5}" ma:sspId="0fb7e318-b559-458d-86fa-c5bae00274c2" ma:termSetId="d35eafc6-b67b-4c33-af48-8144e05a5c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c2df0-377c-4494-955b-b3a4f7c4dad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8319b9a0-f846-4ac1-af3f-33851e205c2d}" ma:internalName="TaxCatchAll" ma:showField="CatchAllData" ma:web="5dbc2df0-377c-4494-955b-b3a4f7c4d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1c562-465b-4a33-96e7-a4675a5e262b" elementFormDefault="qualified">
    <xsd:import namespace="http://schemas.microsoft.com/office/2006/documentManagement/types"/>
    <xsd:import namespace="http://schemas.microsoft.com/office/infopath/2007/PartnerControls"/>
    <xsd:element name="c14ee2faed9243c0981ee6c3a56bee33" ma:index="34" nillable="true" ma:taxonomy="true" ma:internalName="c14ee2faed9243c0981ee6c3a56bee33" ma:taxonomyFieldName="Th_x00e9_matique" ma:displayName="Thématique" ma:indexed="true" ma:default="" ma:fieldId="{c14ee2fa-ed92-43c0-981e-e6c3a56bee33}" ma:sspId="0fb7e318-b559-458d-86fa-c5bae00274c2" ma:termSetId="21953e7b-1a48-4cf2-a567-4dbb3e92080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5EFC0-E0DD-49B2-8AF0-95AE9BCA2F7F}">
  <ds:schemaRefs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5dbc2df0-377c-4494-955b-b3a4f7c4dad4"/>
    <ds:schemaRef ds:uri="bea1c562-465b-4a33-96e7-a4675a5e262b"/>
    <ds:schemaRef ds:uri="http://schemas.microsoft.com/office/2006/documentManagement/types"/>
    <ds:schemaRef ds:uri="http://schemas.microsoft.com/office/2006/metadata/properties"/>
    <ds:schemaRef ds:uri="http://schemas.microsoft.com/sharepoint/v4"/>
    <ds:schemaRef ds:uri="http://schemas.microsoft.com/sharepoint/v3/fields"/>
    <ds:schemaRef ds:uri="BEA1C562-465B-4A33-96E7-A4675A5E262B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CB5F78-1F20-4FB3-B97A-B1F44C1A7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8CAF4-CE40-449D-89DE-76B78084F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1C562-465B-4A33-96E7-A4675A5E262B"/>
    <ds:schemaRef ds:uri="http://schemas.microsoft.com/sharepoint/v3/fields"/>
    <ds:schemaRef ds:uri="5dbc2df0-377c-4494-955b-b3a4f7c4dad4"/>
    <ds:schemaRef ds:uri="http://schemas.microsoft.com/sharepoint/v4"/>
    <ds:schemaRef ds:uri="bea1c562-465b-4a33-96e7-a4675a5e2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BP</vt:lpstr>
    </vt:vector>
  </TitlesOfParts>
  <Company>M.E.L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BP</dc:title>
  <dc:subject/>
  <dc:creator>AUBERT Louna</dc:creator>
  <cp:keywords/>
  <dc:description/>
  <cp:lastModifiedBy>PAUL Caroline</cp:lastModifiedBy>
  <cp:revision>2</cp:revision>
  <dcterms:created xsi:type="dcterms:W3CDTF">2022-04-04T09:09:00Z</dcterms:created>
  <dcterms:modified xsi:type="dcterms:W3CDTF">2022-04-04T09:09:00Z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0x010100F845AE67FD694770A9119A97FB6AF2EA0007C8A394ABC9BC4AB688051D6BEF8361</vt:lpwstr>
  </property>
  <property fmtid="{D5CDD505-2E9C-101B-9397-08002B2CF9AE}" pid="3" name="Thématique">
    <vt:lpwstr>557;#PMDESS|44108378-c61c-4ec6-97f6-796653cbac5f</vt:lpwstr>
  </property>
  <property fmtid="{D5CDD505-2E9C-101B-9397-08002B2CF9AE}" pid="4" name="LM_Doc_Lieu">
    <vt:lpwstr/>
  </property>
  <property fmtid="{D5CDD505-2E9C-101B-9397-08002B2CF9AE}" pid="5" name="LM_Doc_MotCle">
    <vt:lpwstr>1151;#Document|85409b6a-6e16-4680-946b-db1f9b216427</vt:lpwstr>
  </property>
  <property fmtid="{D5CDD505-2E9C-101B-9397-08002B2CF9AE}" pid="6" name="LM_Doc_Classement">
    <vt:lpwstr>193;#Budget prévisionnel|05c43f80-218c-4d6c-988b-fdbad3ba4831</vt:lpwstr>
  </property>
</Properties>
</file>